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B5032" w:rsidRDefault="008D4AC3">
      <w:pPr>
        <w:rPr>
          <w:b/>
          <w:u w:val="single"/>
        </w:rPr>
      </w:pPr>
      <w:r>
        <w:rPr>
          <w:b/>
          <w:u w:val="single"/>
        </w:rPr>
        <w:t>FACEBOOK POSTS</w:t>
      </w:r>
    </w:p>
    <w:p w14:paraId="00000002" w14:textId="77777777" w:rsidR="002B5032" w:rsidRDefault="008D4AC3">
      <w:pPr>
        <w:rPr>
          <w:b/>
        </w:rPr>
      </w:pPr>
      <w:r>
        <w:rPr>
          <w:b/>
        </w:rPr>
        <w:t>Facebook Post #1</w:t>
      </w:r>
    </w:p>
    <w:p w14:paraId="00000003" w14:textId="77777777" w:rsidR="002B5032" w:rsidRDefault="008D4AC3">
      <w:r w:rsidRPr="20957781">
        <w:rPr>
          <w:lang w:val="en-US"/>
        </w:rPr>
        <w:t>We’ve officially launched our workplace campaign with United Way of Greater Knoxville! We’re proud to support initiatives that make a lasting impact in our community. Stay tuned for updates on how we’re making a difference together. 💙 #UnitedWeCan</w:t>
      </w:r>
    </w:p>
    <w:p w14:paraId="00000004" w14:textId="77777777" w:rsidR="002B5032" w:rsidRDefault="002B5032"/>
    <w:p w14:paraId="00000005" w14:textId="77777777" w:rsidR="002B5032" w:rsidRDefault="008D4AC3">
      <w:pPr>
        <w:rPr>
          <w:b/>
        </w:rPr>
      </w:pPr>
      <w:r w:rsidRPr="186E2865">
        <w:rPr>
          <w:b/>
          <w:bCs/>
        </w:rPr>
        <w:t>Facebook Post #2</w:t>
      </w:r>
    </w:p>
    <w:p w14:paraId="00000006" w14:textId="0CCC2CD6" w:rsidR="002B5032" w:rsidRDefault="04B344F3" w:rsidP="186E2865">
      <w:pPr>
        <w:rPr>
          <w:lang w:val="en-US"/>
        </w:rPr>
      </w:pPr>
      <w:r w:rsidRPr="506D4503">
        <w:rPr>
          <w:lang w:val="en-US"/>
        </w:rPr>
        <w:t xml:space="preserve">Our team is partnering with United Way of Greater Knoxville, and we’re all IN! </w:t>
      </w:r>
      <w:r w:rsidR="008D4AC3" w:rsidRPr="506D4503">
        <w:rPr>
          <w:lang w:val="en-US"/>
        </w:rPr>
        <w:t xml:space="preserve">Through our workplace campaign, we’re coming together to support local programs and make a difference where it matters most. #UnitedWeCan </w:t>
      </w:r>
    </w:p>
    <w:p w14:paraId="00000007" w14:textId="77777777" w:rsidR="002B5032" w:rsidRDefault="002B5032"/>
    <w:p w14:paraId="00000008" w14:textId="77777777" w:rsidR="002B5032" w:rsidRDefault="008D4AC3">
      <w:pPr>
        <w:rPr>
          <w:b/>
        </w:rPr>
      </w:pPr>
      <w:r>
        <w:rPr>
          <w:b/>
        </w:rPr>
        <w:t>Facebook Post #3</w:t>
      </w:r>
    </w:p>
    <w:p w14:paraId="00000009" w14:textId="3009656D" w:rsidR="002B5032" w:rsidRDefault="0BE4F8C1" w:rsidP="186E2865">
      <w:pPr>
        <w:rPr>
          <w:lang w:val="en-US"/>
        </w:rPr>
      </w:pPr>
      <w:r w:rsidRPr="506D4503">
        <w:rPr>
          <w:lang w:val="en-US"/>
        </w:rPr>
        <w:t>Our workplace campaign for United Way of Greater Knoxville is about helping our neighbors. Together, we can empower our community and support programs that make a lasting difference. Join us as we work toward a stronger, more connected Knoxville.</w:t>
      </w:r>
      <w:r w:rsidR="38800C4D" w:rsidRPr="506D4503">
        <w:rPr>
          <w:lang w:val="en-US"/>
        </w:rPr>
        <w:t xml:space="preserve"> </w:t>
      </w:r>
      <w:r w:rsidR="007F0619">
        <w:rPr>
          <w:lang w:val="en-US"/>
        </w:rPr>
        <w:t xml:space="preserve">Give with us </w:t>
      </w:r>
      <w:r w:rsidR="38800C4D" w:rsidRPr="506D4503">
        <w:rPr>
          <w:lang w:val="en-US"/>
        </w:rPr>
        <w:t>at uwgk.org/donate</w:t>
      </w:r>
      <w:r w:rsidRPr="506D4503">
        <w:rPr>
          <w:lang w:val="en-US"/>
        </w:rPr>
        <w:t xml:space="preserve"> 💙 #UnitedWeCan</w:t>
      </w:r>
    </w:p>
    <w:p w14:paraId="0000000A" w14:textId="77777777" w:rsidR="002B5032" w:rsidRDefault="002B5032"/>
    <w:p w14:paraId="0000000B" w14:textId="77777777" w:rsidR="002B5032" w:rsidRDefault="008D4AC3">
      <w:pPr>
        <w:rPr>
          <w:b/>
          <w:u w:val="single"/>
        </w:rPr>
      </w:pPr>
      <w:r>
        <w:rPr>
          <w:b/>
          <w:u w:val="single"/>
        </w:rPr>
        <w:t>INSTAGRAM POSTS</w:t>
      </w:r>
    </w:p>
    <w:p w14:paraId="0000000C" w14:textId="77777777" w:rsidR="002B5032" w:rsidRDefault="008D4AC3">
      <w:pPr>
        <w:rPr>
          <w:b/>
        </w:rPr>
      </w:pPr>
      <w:r>
        <w:rPr>
          <w:b/>
        </w:rPr>
        <w:t>Instagram Post #1</w:t>
      </w:r>
    </w:p>
    <w:p w14:paraId="0000000D" w14:textId="77777777" w:rsidR="002B5032" w:rsidRDefault="008D4AC3">
      <w:r w:rsidRPr="20957781">
        <w:rPr>
          <w:lang w:val="en-US"/>
        </w:rPr>
        <w:t>Our campaign with @unitedwayknox is officially in motion! We’re excited to support programs that uplift our community and create lasting change. #UnitedWeCan</w:t>
      </w:r>
    </w:p>
    <w:p w14:paraId="0000000E" w14:textId="77777777" w:rsidR="002B5032" w:rsidRDefault="002B5032"/>
    <w:p w14:paraId="0000000F" w14:textId="77777777" w:rsidR="002B5032" w:rsidRDefault="008D4AC3">
      <w:pPr>
        <w:rPr>
          <w:b/>
        </w:rPr>
      </w:pPr>
      <w:r>
        <w:rPr>
          <w:b/>
        </w:rPr>
        <w:t>Instagram Post #2</w:t>
      </w:r>
    </w:p>
    <w:p w14:paraId="00000010" w14:textId="77777777" w:rsidR="002B5032" w:rsidRDefault="008D4AC3">
      <w:r w:rsidRPr="20957781">
        <w:rPr>
          <w:lang w:val="en-US"/>
        </w:rPr>
        <w:t>Big news! We’re teaming up with @unitedwayknox for a workplace campaign focused on giving back and building a stronger Knoxville. #UnitedWeCan</w:t>
      </w:r>
    </w:p>
    <w:p w14:paraId="00000011" w14:textId="77777777" w:rsidR="002B5032" w:rsidRDefault="002B5032"/>
    <w:p w14:paraId="00000012" w14:textId="77777777" w:rsidR="002B5032" w:rsidRDefault="008D4AC3">
      <w:pPr>
        <w:rPr>
          <w:b/>
        </w:rPr>
      </w:pPr>
      <w:r>
        <w:rPr>
          <w:b/>
        </w:rPr>
        <w:t>Instagram Post #3</w:t>
      </w:r>
    </w:p>
    <w:p w14:paraId="00000013" w14:textId="1AD9AD9B" w:rsidR="002B5032" w:rsidRDefault="53C8E3B9" w:rsidP="186E2865">
      <w:pPr>
        <w:rPr>
          <w:lang w:val="en-US"/>
        </w:rPr>
      </w:pPr>
      <w:r w:rsidRPr="506D4503">
        <w:rPr>
          <w:lang w:val="en-US"/>
        </w:rPr>
        <w:t xml:space="preserve">What does real impact look like? It looks like our team stepping up for the community with </w:t>
      </w:r>
      <w:r w:rsidR="008D4AC3" w:rsidRPr="506D4503">
        <w:rPr>
          <w:lang w:val="en-US"/>
        </w:rPr>
        <w:t>@unitedwayknox</w:t>
      </w:r>
      <w:r w:rsidR="0E5CFD2A" w:rsidRPr="506D4503">
        <w:rPr>
          <w:lang w:val="en-US"/>
        </w:rPr>
        <w:t>.</w:t>
      </w:r>
      <w:r w:rsidR="008D4AC3" w:rsidRPr="506D4503">
        <w:rPr>
          <w:lang w:val="en-US"/>
        </w:rPr>
        <w:t xml:space="preserve"> #UnitedWeCan create meaningful change. </w:t>
      </w:r>
    </w:p>
    <w:p w14:paraId="00000014" w14:textId="77777777" w:rsidR="002B5032" w:rsidRDefault="002B5032"/>
    <w:p w14:paraId="00000015" w14:textId="77777777" w:rsidR="002B5032" w:rsidRDefault="008D4AC3">
      <w:pPr>
        <w:rPr>
          <w:b/>
          <w:u w:val="single"/>
        </w:rPr>
      </w:pPr>
      <w:r>
        <w:rPr>
          <w:b/>
          <w:u w:val="single"/>
        </w:rPr>
        <w:t>LINKEDIN POSTS</w:t>
      </w:r>
    </w:p>
    <w:p w14:paraId="00000016" w14:textId="77777777" w:rsidR="002B5032" w:rsidRDefault="008D4AC3">
      <w:pPr>
        <w:rPr>
          <w:b/>
        </w:rPr>
      </w:pPr>
      <w:r>
        <w:rPr>
          <w:b/>
        </w:rPr>
        <w:t>LinkedIn Post #1</w:t>
      </w:r>
    </w:p>
    <w:p w14:paraId="00000017" w14:textId="77777777" w:rsidR="002B5032" w:rsidRDefault="008D4AC3">
      <w:r w:rsidRPr="20957781">
        <w:rPr>
          <w:lang w:val="en-US"/>
        </w:rPr>
        <w:t>Our workplace campaign with United Way of Greater Knoxville is officially underway! We’re proud to support programs that drive real change and strengthen our local community. We look forward to sharing our progress in the weeks ahead. #UnitedWeCan</w:t>
      </w:r>
    </w:p>
    <w:p w14:paraId="00000018" w14:textId="77777777" w:rsidR="002B5032" w:rsidRDefault="002B5032"/>
    <w:p w14:paraId="00000019" w14:textId="77777777" w:rsidR="002B5032" w:rsidRDefault="008D4AC3">
      <w:pPr>
        <w:rPr>
          <w:b/>
        </w:rPr>
      </w:pPr>
      <w:r>
        <w:rPr>
          <w:b/>
        </w:rPr>
        <w:t>LinkedIn Post #2</w:t>
      </w:r>
    </w:p>
    <w:p w14:paraId="0000001A" w14:textId="77777777" w:rsidR="002B5032" w:rsidRDefault="008D4AC3">
      <w:r w:rsidRPr="20957781">
        <w:rPr>
          <w:lang w:val="en-US"/>
        </w:rPr>
        <w:t xml:space="preserve">We’re excited to partner with United Way of Greater Knoxville for a workplace campaign dedicated to strengthening our community. Through this collaboration, our team is working together to support impactful programs that help local families thrive. #UnitedWeCan </w:t>
      </w:r>
    </w:p>
    <w:p w14:paraId="0000001B" w14:textId="77777777" w:rsidR="002B5032" w:rsidRDefault="002B5032">
      <w:pPr>
        <w:rPr>
          <w:b/>
        </w:rPr>
      </w:pPr>
    </w:p>
    <w:p w14:paraId="6784A142" w14:textId="77777777" w:rsidR="00832F4C" w:rsidRDefault="00832F4C">
      <w:pPr>
        <w:rPr>
          <w:b/>
        </w:rPr>
      </w:pPr>
    </w:p>
    <w:p w14:paraId="23E690D1" w14:textId="77777777" w:rsidR="00832F4C" w:rsidRDefault="00832F4C">
      <w:pPr>
        <w:rPr>
          <w:b/>
        </w:rPr>
      </w:pPr>
    </w:p>
    <w:p w14:paraId="5B43412F" w14:textId="77777777" w:rsidR="00832F4C" w:rsidRDefault="00832F4C">
      <w:pPr>
        <w:rPr>
          <w:b/>
        </w:rPr>
      </w:pPr>
    </w:p>
    <w:p w14:paraId="0000001C" w14:textId="5F4E55ED" w:rsidR="002B5032" w:rsidRDefault="008D4AC3">
      <w:pPr>
        <w:rPr>
          <w:b/>
        </w:rPr>
      </w:pPr>
      <w:r>
        <w:rPr>
          <w:b/>
        </w:rPr>
        <w:lastRenderedPageBreak/>
        <w:t>LinkedIn Post #3</w:t>
      </w:r>
    </w:p>
    <w:p w14:paraId="0000001D" w14:textId="77777777" w:rsidR="002B5032" w:rsidRDefault="008D4AC3">
      <w:r>
        <w:t xml:space="preserve">Proud to partner with United Way of Greater Knoxville for our workplace campaign. #UnitedWeCan empower our community, support sustainable impact, and create opportunities for everyone to thrive. Join us on this journey toward meaningful change. </w:t>
      </w:r>
    </w:p>
    <w:sectPr w:rsidR="002B50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32"/>
    <w:rsid w:val="002B5032"/>
    <w:rsid w:val="002F7C70"/>
    <w:rsid w:val="0065695E"/>
    <w:rsid w:val="007F0619"/>
    <w:rsid w:val="00832F4C"/>
    <w:rsid w:val="008D4AC3"/>
    <w:rsid w:val="00DB6259"/>
    <w:rsid w:val="04B344F3"/>
    <w:rsid w:val="0BE4F8C1"/>
    <w:rsid w:val="0E5CFD2A"/>
    <w:rsid w:val="142ED8DE"/>
    <w:rsid w:val="186E2865"/>
    <w:rsid w:val="20957781"/>
    <w:rsid w:val="20C49BBE"/>
    <w:rsid w:val="219D891B"/>
    <w:rsid w:val="2380C7B2"/>
    <w:rsid w:val="318C717B"/>
    <w:rsid w:val="38800C4D"/>
    <w:rsid w:val="46C7E131"/>
    <w:rsid w:val="480210B4"/>
    <w:rsid w:val="4A794ED4"/>
    <w:rsid w:val="506D4503"/>
    <w:rsid w:val="53C8E3B9"/>
    <w:rsid w:val="59443C86"/>
    <w:rsid w:val="5C510BCD"/>
    <w:rsid w:val="770AB0E0"/>
    <w:rsid w:val="79BB4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DBEC81"/>
  <w15:docId w15:val="{EA873019-9A32-48AB-9FEA-6BE9245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da570b-cbeb-4a00-81fd-72b86dafcaa5">
      <Terms xmlns="http://schemas.microsoft.com/office/infopath/2007/PartnerControls"/>
    </lcf76f155ced4ddcb4097134ff3c332f>
    <TaxCatchAll xmlns="1457917a-1fe8-4e2b-99fa-a567a8c507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2C3251F2DCB42B34429B79DC67BAF" ma:contentTypeVersion="19" ma:contentTypeDescription="Create a new document." ma:contentTypeScope="" ma:versionID="a048def413d33e9155f5a6406095e5d6">
  <xsd:schema xmlns:xsd="http://www.w3.org/2001/XMLSchema" xmlns:xs="http://www.w3.org/2001/XMLSchema" xmlns:p="http://schemas.microsoft.com/office/2006/metadata/properties" xmlns:ns2="f9da570b-cbeb-4a00-81fd-72b86dafcaa5" xmlns:ns3="1457917a-1fe8-4e2b-99fa-a567a8c50767" targetNamespace="http://schemas.microsoft.com/office/2006/metadata/properties" ma:root="true" ma:fieldsID="940a6c604ab858cdc00df8052fb148d3" ns2:_="" ns3:_="">
    <xsd:import namespace="f9da570b-cbeb-4a00-81fd-72b86dafcaa5"/>
    <xsd:import namespace="1457917a-1fe8-4e2b-99fa-a567a8c507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a570b-cbeb-4a00-81fd-72b86dafc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a612c2-eee0-4147-8267-a136d0ff34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7917a-1fe8-4e2b-99fa-a567a8c507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432646-9c57-40c5-9e36-fbf87a768602}" ma:internalName="TaxCatchAll" ma:showField="CatchAllData" ma:web="1457917a-1fe8-4e2b-99fa-a567a8c50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DD1C8-4D13-4815-B948-702B57CB6492}">
  <ds:schemaRefs>
    <ds:schemaRef ds:uri="http://schemas.microsoft.com/office/2006/metadata/properties"/>
    <ds:schemaRef ds:uri="http://schemas.microsoft.com/office/infopath/2007/PartnerControls"/>
    <ds:schemaRef ds:uri="f9da570b-cbeb-4a00-81fd-72b86dafcaa5"/>
    <ds:schemaRef ds:uri="1457917a-1fe8-4e2b-99fa-a567a8c50767"/>
  </ds:schemaRefs>
</ds:datastoreItem>
</file>

<file path=customXml/itemProps2.xml><?xml version="1.0" encoding="utf-8"?>
<ds:datastoreItem xmlns:ds="http://schemas.openxmlformats.org/officeDocument/2006/customXml" ds:itemID="{525794FF-0A32-483D-B857-EB6695386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a570b-cbeb-4a00-81fd-72b86dafcaa5"/>
    <ds:schemaRef ds:uri="1457917a-1fe8-4e2b-99fa-a567a8c50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1ECFC-4253-434F-BDC9-502172FCD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Lily Hubbs</cp:lastModifiedBy>
  <cp:revision>9</cp:revision>
  <dcterms:created xsi:type="dcterms:W3CDTF">2025-04-17T19:08:00Z</dcterms:created>
  <dcterms:modified xsi:type="dcterms:W3CDTF">2025-04-21T18:54:00Z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0x0101006732C3251F2DCB42B34429B79DC67BAF</vt:lpwstr>
  </property>
  <property fmtid="{D5CDD505-2E9C-101B-9397-08002B2CF9AE}" pid="3" name="MediaServiceImageTags">
    <vt:lpwstr/>
  </property>
</Properties>
</file>